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ANEXO VII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(Para agentes culturais concorrentes às cotas étnico-raciais – negros ou indígenas)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NOME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A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jc w:val="center"/>
      <w:rPr>
        <w:b w:val="1"/>
        <w:sz w:val="23"/>
        <w:szCs w:val="23"/>
      </w:rPr>
    </w:pPr>
    <w:r w:rsidDel="00000000" w:rsidR="00000000" w:rsidRPr="00000000">
      <w:rPr>
        <w:b w:val="1"/>
        <w:sz w:val="23"/>
        <w:szCs w:val="23"/>
        <w:rtl w:val="0"/>
      </w:rPr>
      <w:t xml:space="preserve">PREFEITURA MUNICIPAL DE PALMELO</w:t>
      <w:br w:type="textWrapping"/>
    </w:r>
    <w:r w:rsidDel="00000000" w:rsidR="00000000" w:rsidRPr="00000000">
      <w:rPr>
        <w:sz w:val="23"/>
        <w:szCs w:val="23"/>
        <w:rtl w:val="0"/>
      </w:rPr>
      <w:t xml:space="preserve">Estado de Goiás</w:t>
    </w:r>
    <w:r w:rsidDel="00000000" w:rsidR="00000000" w:rsidRPr="00000000">
      <w:rPr>
        <w:sz w:val="27"/>
        <w:szCs w:val="27"/>
        <w:rtl w:val="0"/>
      </w:rPr>
      <w:br w:type="textWrapping"/>
    </w:r>
    <w:r w:rsidDel="00000000" w:rsidR="00000000" w:rsidRPr="00000000">
      <w:rPr>
        <w:sz w:val="21"/>
        <w:szCs w:val="21"/>
        <w:rtl w:val="0"/>
      </w:rPr>
      <w:t xml:space="preserve">Av. Emanuel, nº 435, Centro – CNPJ : 01.181.239/0001-78 - Fone: (64) 3694-1307</w:t>
      <w:br w:type="textWrapping"/>
      <w:t xml:space="preserve">E-mail: prefeituradepalmelo@gmail.com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rPr/>
    </w:pPr>
    <w:r w:rsidDel="00000000" w:rsidR="00000000" w:rsidRPr="00000000">
      <w:rPr>
        <w:rtl w:val="0"/>
      </w:rPr>
      <w:t xml:space="preserve">             </w:t>
    </w:r>
    <w:r w:rsidDel="00000000" w:rsidR="00000000" w:rsidRPr="00000000">
      <w:rPr>
        <w:b w:val="1"/>
        <w:sz w:val="28"/>
        <w:szCs w:val="28"/>
        <w:rtl w:val="0"/>
      </w:rPr>
      <w:t xml:space="preserve">PREFEITURA MUNICIPAL DE PALMELO</w:t>
    </w:r>
    <w:r w:rsidDel="00000000" w:rsidR="00000000" w:rsidRPr="00000000">
      <w:rPr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3228975</wp:posOffset>
          </wp:positionH>
          <wp:positionV relativeFrom="paragraph">
            <wp:posOffset>-130808</wp:posOffset>
          </wp:positionV>
          <wp:extent cx="2943398" cy="578167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8730" l="7689" r="3414" t="40301"/>
                  <a:stretch>
                    <a:fillRect/>
                  </a:stretch>
                </pic:blipFill>
                <pic:spPr>
                  <a:xfrm>
                    <a:off x="0" y="0"/>
                    <a:ext cx="2943398" cy="57816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-323849</wp:posOffset>
          </wp:positionV>
          <wp:extent cx="1022806" cy="711517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2806" cy="71151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1qDt24SoXgAzuCYGstHVLHj4Mw==">CgMxLjA4AHIhMThKQTIyckV5UFlGV2d4LUN0QURpOFBsNTA0cnRTS29O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2023-06-29T14:55:00Z</dcterms:created>
  <dc:creator>Laís Alves Valente</dc:creator>
</cp:coreProperties>
</file>